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88F27" w14:textId="4DCF4D32" w:rsidR="007C3F97" w:rsidRPr="001343B8" w:rsidRDefault="007C3F97" w:rsidP="00E13670">
      <w:pPr>
        <w:pBdr>
          <w:bottom w:val="single" w:sz="18" w:space="4" w:color="000000"/>
        </w:pBdr>
        <w:spacing w:after="150" w:line="240" w:lineRule="auto"/>
        <w:ind w:left="-567" w:right="-598"/>
        <w:outlineLvl w:val="0"/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</w:pPr>
      <w:r w:rsidRPr="001343B8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Информация о численности обучающихся</w:t>
      </w:r>
      <w:r w:rsidRPr="001D5C72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 xml:space="preserve"> на </w:t>
      </w:r>
      <w:r w:rsidR="00F21A84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3</w:t>
      </w:r>
      <w:r w:rsidR="0094280B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0</w:t>
      </w:r>
      <w:r w:rsidRPr="001D5C72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.</w:t>
      </w:r>
      <w:r w:rsidR="00C41455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0</w:t>
      </w:r>
      <w:r w:rsidR="0094280B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6</w:t>
      </w:r>
      <w:r w:rsidR="000F3FBB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.202</w:t>
      </w:r>
      <w:r w:rsidR="00C41455">
        <w:rPr>
          <w:rFonts w:asciiTheme="majorBidi" w:eastAsia="Times New Roman" w:hAnsiTheme="majorBidi" w:cstheme="majorBidi"/>
          <w:color w:val="000000"/>
          <w:kern w:val="36"/>
          <w:sz w:val="45"/>
          <w:szCs w:val="45"/>
        </w:rPr>
        <w:t>6</w:t>
      </w:r>
    </w:p>
    <w:p w14:paraId="27D88B88" w14:textId="77777777" w:rsidR="007C3F97" w:rsidRPr="001343B8" w:rsidRDefault="007C3F97" w:rsidP="009E0DE8">
      <w:pPr>
        <w:spacing w:line="240" w:lineRule="auto"/>
        <w:ind w:left="-567" w:right="-598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1343B8">
        <w:rPr>
          <w:rFonts w:asciiTheme="majorBidi" w:eastAsia="Times New Roman" w:hAnsiTheme="majorBidi" w:cstheme="majorBidi"/>
          <w:color w:val="000000"/>
          <w:sz w:val="21"/>
          <w:szCs w:val="21"/>
        </w:rPr>
        <w:t>Информация о численности обучающихся по реализуемым образовательным программам, в том числе: об общей численности обучающихся; о численности обучающихся за счёт бюджетных ассигнований федерального бюджета (в том числе с выделением численности обучающихся, являющихся иностранными гражданами); о численности обучающихся за счёт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о численности обучающихся за счёт бюджетных ассигнований местных бюджетов (в том числе с выделением численности обучающихся, являющихся иностранными гражданами); о численности обучающихся по договорам об образовании, заключаемых при приёме на обучение за счёт средств физического и (или) юридического лица (в том числе с выделением численности обучающихся, являющихся иностранными гражданами);</w:t>
      </w:r>
    </w:p>
    <w:tbl>
      <w:tblPr>
        <w:tblW w:w="16160" w:type="dxa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284"/>
        <w:gridCol w:w="1134"/>
        <w:gridCol w:w="1418"/>
        <w:gridCol w:w="1134"/>
        <w:gridCol w:w="993"/>
        <w:gridCol w:w="991"/>
        <w:gridCol w:w="1277"/>
        <w:gridCol w:w="850"/>
        <w:gridCol w:w="1134"/>
        <w:gridCol w:w="852"/>
        <w:gridCol w:w="1134"/>
        <w:gridCol w:w="932"/>
        <w:gridCol w:w="1052"/>
      </w:tblGrid>
      <w:tr w:rsidR="00C97160" w:rsidRPr="00C97160" w14:paraId="6F8A8503" w14:textId="77777777" w:rsidTr="007C3F97">
        <w:trPr>
          <w:trHeight w:val="86"/>
          <w:tblHeader/>
        </w:trPr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396DBB5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41B9F29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59D7FB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5638C9D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5BA553A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708790E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BCFAAB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Общая численность обучающихся</w:t>
            </w:r>
          </w:p>
        </w:tc>
        <w:tc>
          <w:tcPr>
            <w:tcW w:w="8222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08D5076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Численность обучающихся за счёт (количество человек):</w:t>
            </w:r>
          </w:p>
        </w:tc>
      </w:tr>
      <w:tr w:rsidR="00C97160" w:rsidRPr="00C97160" w14:paraId="105BE51F" w14:textId="77777777" w:rsidTr="007C3F97">
        <w:trPr>
          <w:trHeight w:val="791"/>
          <w:tblHeader/>
        </w:trPr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1DA89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CD8B2D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051DF1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E827E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50C69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DDFE69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9D6D1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7F6E12F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бюджетных ассигнований федерального бюджета</w:t>
            </w:r>
          </w:p>
        </w:tc>
        <w:tc>
          <w:tcPr>
            <w:tcW w:w="198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3CD9ABB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бюджетов субъектов Российской Федерации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059DC1E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местных бюджетов</w:t>
            </w:r>
          </w:p>
        </w:tc>
        <w:tc>
          <w:tcPr>
            <w:tcW w:w="311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025AC9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договорам об оказании платных образовательных услуг</w:t>
            </w:r>
          </w:p>
        </w:tc>
      </w:tr>
      <w:tr w:rsidR="00C97160" w:rsidRPr="00C97160" w14:paraId="48402BF2" w14:textId="77777777" w:rsidTr="00C97160">
        <w:trPr>
          <w:tblHeader/>
        </w:trPr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7180D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D67D8B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F2024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4E4C2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CCB01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8C2B1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B5EB95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1BF86B1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24300A5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6209C16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2B4CD0A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3CEC65E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540E890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4CAC25F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bottom"/>
            <w:hideMark/>
          </w:tcPr>
          <w:p w14:paraId="03394CB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 них численность обучающихся, являющихся иностранными гражданами</w:t>
            </w:r>
          </w:p>
        </w:tc>
      </w:tr>
      <w:tr w:rsidR="00C97160" w:rsidRPr="00C97160" w14:paraId="151ADDAC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E2B03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90166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38.03.01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B7A1F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CD5E0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9C9ED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Бухгалтерский учет, анализ и аудит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4865A5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44E3AC" w14:textId="15BA2279" w:rsidR="00C97160" w:rsidRPr="00C97160" w:rsidRDefault="004F7A7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DF011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38E33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9724A8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0A17C0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E1EE1D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1CBE1A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9BD17B" w14:textId="1517020B" w:rsidR="00C97160" w:rsidRPr="00F2734E" w:rsidRDefault="004F7A7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C0160D" w14:textId="1BF5E509" w:rsidR="00C97160" w:rsidRPr="00342378" w:rsidRDefault="004F7A7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7160" w:rsidRPr="00C97160" w14:paraId="22AC58BC" w14:textId="77777777" w:rsidTr="007C3F97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B6C70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FD620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A7941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EA256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FAAC15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4C7A19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8ECAE2" w14:textId="7B20B4C1" w:rsidR="00C97160" w:rsidRPr="00C97160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0A46A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46170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2EDC8E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40EE3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0033A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FC9C4C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8E50CB" w14:textId="50490109" w:rsidR="00C97160" w:rsidRPr="00241118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BE616E" w14:textId="77777777" w:rsidR="00C97160" w:rsidRPr="0034237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3F386E23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8D4D85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87DA31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6E5B09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4B3B25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CCEBE8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271117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B81829" w14:textId="63E80791" w:rsidR="00C97160" w:rsidRPr="00C97160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83C87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DAF745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0E52D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8DE9C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4DB2E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D4682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ACC17D" w14:textId="5E7576D3" w:rsidR="00C97160" w:rsidRPr="00241118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87B506" w14:textId="022C7D67" w:rsidR="00C97160" w:rsidRPr="00342378" w:rsidRDefault="004F7A7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97160" w:rsidRPr="00C97160" w14:paraId="56D4DF3E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2E60F1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EDD4E5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13B5A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2D85B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707FF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Прикладная экономика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EA44E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623CC3" w14:textId="77777777" w:rsidR="00C97160" w:rsidRPr="00C97160" w:rsidRDefault="002458C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C205C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65077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DBA44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3A78B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369392" w14:textId="77777777" w:rsidR="00C97160" w:rsidRPr="00C97160" w:rsidRDefault="00C97160" w:rsidP="00C97160">
            <w:pPr>
              <w:tabs>
                <w:tab w:val="left" w:pos="220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DC8289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2CB3AC6" w14:textId="590C8041" w:rsidR="00C97160" w:rsidRPr="00C97160" w:rsidRDefault="00B35D2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9A7DB2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06314613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85359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46613E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15B51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AD22F0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C62949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EBC43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BD35DE0" w14:textId="77777777" w:rsidR="00C97160" w:rsidRPr="00C97160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C549C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ACCE7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57A278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4ABCD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03B14F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5A01CA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76F83F" w14:textId="77777777" w:rsidR="00C97160" w:rsidRPr="007E0F89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1E65BA" w14:textId="77777777" w:rsidR="00C97160" w:rsidRPr="0034237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687F6042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59EE8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4210CD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2F6737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B7F51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341F0E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C2E83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5459C8" w14:textId="77777777" w:rsidR="00C97160" w:rsidRPr="00C97160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051D8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14AB60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354F2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298E1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3DC24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54070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D9E3F1A" w14:textId="77777777" w:rsidR="00C97160" w:rsidRPr="007E0F89" w:rsidRDefault="007E0F89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0F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E7C50D" w14:textId="77777777" w:rsidR="00C97160" w:rsidRPr="0034237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7A380503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9CAA5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3F370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38.03.02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62DD6C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95CA6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88325D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Менеджмент в промышленности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4F811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1772D2" w14:textId="6E5EC5FB" w:rsidR="00C97160" w:rsidRPr="00825E18" w:rsidRDefault="006673C1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9CAF9D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B0A0543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788C0A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A15E62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AEAE05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56B62F" w14:textId="77777777" w:rsidR="00C97160" w:rsidRPr="00825E18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397DDAC" w14:textId="74B9B008" w:rsidR="00C97160" w:rsidRPr="00825E18" w:rsidRDefault="00B35D2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1FFCF5" w14:textId="097DF6DB" w:rsidR="00C97160" w:rsidRPr="00342378" w:rsidRDefault="00825E1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06388B89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225454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ADF213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D0AEB5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6F33BD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C4BEC7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BB7C0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9105FB" w14:textId="77777777" w:rsidR="00C97160" w:rsidRPr="00C97160" w:rsidRDefault="0028460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9F634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B130D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ABF7A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48C76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17101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D203D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EEB6BF5" w14:textId="77777777" w:rsidR="00C97160" w:rsidRPr="00825E18" w:rsidRDefault="0028460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5E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999011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603598B9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24DB27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9C3E20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AC246B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A1F81B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5C136C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5E772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0D3835" w14:textId="19D112C4" w:rsidR="00C97160" w:rsidRPr="00C97160" w:rsidRDefault="00B83D68" w:rsidP="00550EE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D320F7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48811A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1A5A8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51000F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201598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8D51F9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297B29" w14:textId="44EB9820" w:rsidR="00C97160" w:rsidRPr="00825E18" w:rsidRDefault="00B83D68" w:rsidP="0088664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669A2E" w14:textId="033DAFA6" w:rsidR="00C97160" w:rsidRPr="00342378" w:rsidRDefault="00B83D6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7160" w:rsidRPr="00C97160" w14:paraId="112B2863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30CC0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20FBB5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38.03.03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9335E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персоналом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86BC7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F9219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персоналом организации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8A30B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7C93C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3F3B2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CDF20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ACBF2A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D28DC4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396F03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8B8F1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4FDE01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89BD2C" w14:textId="77777777" w:rsidR="00C97160" w:rsidRPr="00C97160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1A387810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B92AE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DB041C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DD74E6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7E85FC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8AE0C6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81EF2C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655C0CC" w14:textId="77777777" w:rsidR="00C97160" w:rsidRPr="00C97160" w:rsidRDefault="00C6536F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2D2249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D327A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9A3EC6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0B03B7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E682E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D397C2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5C33D7" w14:textId="1D183853" w:rsidR="00C97160" w:rsidRPr="00825E18" w:rsidRDefault="00E97B8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3D92E1" w14:textId="77777777" w:rsidR="00C97160" w:rsidRPr="00342378" w:rsidRDefault="00560D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0BAB9587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362CBB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02EE7E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283656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5D519A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B44D9C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B6297A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60DA14" w14:textId="30F72755" w:rsidR="00C97160" w:rsidRPr="00C97160" w:rsidRDefault="00E268B1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9B0723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C6D835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5447DE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C55F06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F3A63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3B371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FBE0570" w14:textId="42DB3E27" w:rsidR="00C97160" w:rsidRPr="00825E18" w:rsidRDefault="00E268B1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E3727B" w14:textId="13942768" w:rsidR="00C97160" w:rsidRPr="00342378" w:rsidRDefault="00D2103F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97160" w:rsidRPr="00C97160" w14:paraId="4A0BE0C0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094226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DF8926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38.03.04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1529C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и муниципальное управление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AEF644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CE77E4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Управление экономическим развитием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E3DB8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6AC329" w14:textId="48E15AFC" w:rsidR="00C97160" w:rsidRPr="00C97160" w:rsidRDefault="005009EA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5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9CDB6F1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3EFF420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775286C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49C84EF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3A4AC87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F7B7981" w14:textId="77777777" w:rsidR="00C97160" w:rsidRPr="00C97160" w:rsidRDefault="00686357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EF12820" w14:textId="3C8D8D64" w:rsidR="00C97160" w:rsidRPr="00825E18" w:rsidRDefault="00825E18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55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49D1A6E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32FE0792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4BA0A1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021836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0BB9E2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8AE0DF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85981A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CCF0EB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E73C39D" w14:textId="7E4774FC" w:rsidR="00C97160" w:rsidRPr="00C97160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244F0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F8961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A29BF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4621A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685019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9AF17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2E6CDA" w14:textId="7564E3DC" w:rsidR="00C97160" w:rsidRPr="00825E18" w:rsidRDefault="00D12A85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6129C2C" w14:textId="77777777" w:rsidR="00C97160" w:rsidRPr="00342378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51142314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6753FB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B1AE50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1D09C8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B10B07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A4DC60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4B1F4D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0BE70E" w14:textId="554CE977" w:rsidR="00C97160" w:rsidRPr="00C97160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5ABC7F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A2364A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D992F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E8EDD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F8592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80C1B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93C106" w14:textId="1D06F7A9" w:rsidR="00C97160" w:rsidRPr="00825E18" w:rsidRDefault="00D43A4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60EA94" w14:textId="77777777" w:rsidR="00C97160" w:rsidRPr="00342378" w:rsidRDefault="0019369C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23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6B999AC8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C92A51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D40944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38.03.05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174727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Бизнес-информатика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B57DCF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бакалавриат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4C540E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Цифровая экономика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58C9B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F3E8654" w14:textId="5CF4A20A" w:rsidR="00C97160" w:rsidRPr="00C97160" w:rsidRDefault="00A02053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B44E7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C32C7C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326FF0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11777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201F1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A55848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CB1534" w14:textId="05B44095" w:rsidR="00C97160" w:rsidRPr="00C97160" w:rsidRDefault="00A02053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F928A8" w14:textId="77777777" w:rsidR="00C97160" w:rsidRPr="00C97160" w:rsidRDefault="003A3AEE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25EE0632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ED3DE1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0FD21A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A00EE25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0BCB93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1945A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92AC2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E3433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D964FC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803580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915B0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5DC1C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9DEFB6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5E922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919BAC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B206C7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327E83B1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770747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031044B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7EB63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F22523F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2BA200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96C01B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F8A9A7A" w14:textId="561420E8" w:rsidR="00C97160" w:rsidRPr="00C97160" w:rsidRDefault="005009EA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5521B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FB832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2E3844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565D1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53E88F5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B19090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A7C2C34" w14:textId="61F67220" w:rsidR="00C97160" w:rsidRPr="00FA211B" w:rsidRDefault="00FA211B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1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B8BEDB" w14:textId="7C2A5D51" w:rsidR="00C97160" w:rsidRPr="00FA211B" w:rsidRDefault="004F7A76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E77B3" w:rsidRPr="00C97160" w14:paraId="096FA078" w14:textId="77777777" w:rsidTr="00C97160">
        <w:tc>
          <w:tcPr>
            <w:tcW w:w="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A8EF69E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97D2A8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10.05.01</w:t>
            </w:r>
          </w:p>
        </w:tc>
        <w:tc>
          <w:tcPr>
            <w:tcW w:w="1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07946E7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Компьютерная безопасность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A1FDE1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специалитет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95AB95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E43CEF" w14:textId="77777777" w:rsidR="00DE77B3" w:rsidRPr="00C97160" w:rsidRDefault="00DE77B3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3027371" w14:textId="77777777" w:rsidR="00DE77B3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138EFF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961710E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3AE433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0517647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0334BE6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AF382AF" w14:textId="77777777" w:rsidR="00DE77B3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AE93C09" w14:textId="77777777" w:rsidR="00DE77B3" w:rsidRPr="005009EA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F48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0B0CB2F" w14:textId="77777777" w:rsidR="00DE77B3" w:rsidRPr="005009EA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F48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C97160" w:rsidRPr="00C97160" w14:paraId="0A4EE958" w14:textId="77777777" w:rsidTr="00C97160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A6BDFA2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6EFAA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38.04.01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91D5D8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C593C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Высшее образование - магистратура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6C286F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Экономика и управление финансами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FBFA2FE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5DCC32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136FFE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603901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1BAA58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6D310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7FF364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D24657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E15DC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DD89EBF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97160" w:rsidRPr="00C97160" w14:paraId="22A27150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05A9449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DF77AA6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A29331C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99A75F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5AB5DF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3FB3A7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8DBE410" w14:textId="1ACEF8FA" w:rsidR="00C97160" w:rsidRPr="00C97160" w:rsidRDefault="003B60C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6C8FDD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7BF44FA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C5E7E4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65DCABB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737248D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9820D09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D3B0DFB" w14:textId="26EA29C0" w:rsidR="00C97160" w:rsidRPr="00C97160" w:rsidRDefault="003B60C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D940577" w14:textId="77777777" w:rsidR="00C97160" w:rsidRPr="00C97160" w:rsidRDefault="008B3862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97160" w:rsidRPr="00C97160" w14:paraId="33114141" w14:textId="77777777" w:rsidTr="00C97160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CE1BDB0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36E88D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4841401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A005FB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B64411A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224B93" w14:textId="77777777" w:rsidR="00C97160" w:rsidRPr="00C97160" w:rsidRDefault="00C97160" w:rsidP="00C97160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BA2B07" w14:textId="77777777" w:rsidR="00C97160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11A992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A333F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F0D29C1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7078C3C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79B9956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565348" w14:textId="77777777" w:rsidR="00C97160" w:rsidRPr="00C97160" w:rsidRDefault="00C97160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5C5BF3C" w14:textId="77777777" w:rsidR="00C97160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461E9E" w14:textId="77777777" w:rsidR="00C97160" w:rsidRPr="00C97160" w:rsidRDefault="00EF48ED" w:rsidP="00C9716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78C" w:rsidRPr="00C97160" w14:paraId="2E8AEC5E" w14:textId="77777777" w:rsidTr="00143104">
        <w:tc>
          <w:tcPr>
            <w:tcW w:w="55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8013ABF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378CF4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5.2.3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271EC4" w14:textId="77777777" w:rsidR="00B0078C" w:rsidRPr="00C97160" w:rsidRDefault="00B0078C" w:rsidP="00B0078C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Региональная э</w:t>
            </w: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кономика</w:t>
            </w:r>
          </w:p>
        </w:tc>
        <w:tc>
          <w:tcPr>
            <w:tcW w:w="1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D432E7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Аспирантура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AB1786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564A889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A2748D" w14:textId="56D1BDE2" w:rsidR="00B0078C" w:rsidRPr="00C97160" w:rsidRDefault="006315FD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05E048A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1E0E84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3B5324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AF16F35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B442A02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10C5BFB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316A14" w14:textId="749D4EA9" w:rsidR="00B0078C" w:rsidRPr="00C97160" w:rsidRDefault="006315FD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F7A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CBF3617" w14:textId="442D1601" w:rsidR="00B0078C" w:rsidRPr="00C97160" w:rsidRDefault="004F7A76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078C" w:rsidRPr="00C97160" w14:paraId="1D497C0A" w14:textId="77777777" w:rsidTr="00143104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29AAE1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31556F7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4B5F47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3700538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B85119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004B9C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616848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4EA4602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8C88E0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C6BE487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2AB8C8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FF8ACD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57CB28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BD935D6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6F34275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0078C" w:rsidRPr="00C97160" w14:paraId="62BAD0F8" w14:textId="77777777" w:rsidTr="00143104">
        <w:tc>
          <w:tcPr>
            <w:tcW w:w="55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72856F0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19BFDB8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8614F16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823F7A0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6DF9FE7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C060E41" w14:textId="77777777" w:rsidR="00B0078C" w:rsidRPr="00C97160" w:rsidRDefault="00B0078C" w:rsidP="00143104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Очно-заочная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F5D82F8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763624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F07D8F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B1A9BE7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DB942F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0D08973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B35A0FF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36E3486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5E1CE79" w14:textId="77777777" w:rsidR="00B0078C" w:rsidRPr="00C97160" w:rsidRDefault="00B0078C" w:rsidP="00143104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71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33EFB234" w14:textId="77777777" w:rsidR="006B4D3C" w:rsidRDefault="006B4D3C" w:rsidP="00C97160">
      <w:pPr>
        <w:spacing w:after="0"/>
        <w:ind w:left="-142"/>
        <w:rPr>
          <w:rFonts w:hint="eastAsia"/>
        </w:rPr>
      </w:pPr>
    </w:p>
    <w:sectPr w:rsidR="006B4D3C" w:rsidSect="007C3F97">
      <w:pgSz w:w="16838" w:h="11906" w:orient="landscape"/>
      <w:pgMar w:top="56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60"/>
    <w:rsid w:val="00002B95"/>
    <w:rsid w:val="000244D1"/>
    <w:rsid w:val="00035818"/>
    <w:rsid w:val="000472F7"/>
    <w:rsid w:val="0005390D"/>
    <w:rsid w:val="00055F8E"/>
    <w:rsid w:val="000560CC"/>
    <w:rsid w:val="00066FC9"/>
    <w:rsid w:val="000714BC"/>
    <w:rsid w:val="000A34C1"/>
    <w:rsid w:val="000F2DF0"/>
    <w:rsid w:val="000F3FBB"/>
    <w:rsid w:val="001010E7"/>
    <w:rsid w:val="00105F5E"/>
    <w:rsid w:val="00131EE0"/>
    <w:rsid w:val="00141938"/>
    <w:rsid w:val="0017693B"/>
    <w:rsid w:val="0019369C"/>
    <w:rsid w:val="001A11CC"/>
    <w:rsid w:val="001A34C8"/>
    <w:rsid w:val="001B3A29"/>
    <w:rsid w:val="001C523A"/>
    <w:rsid w:val="001D4DBF"/>
    <w:rsid w:val="001E429D"/>
    <w:rsid w:val="001F4C23"/>
    <w:rsid w:val="00216317"/>
    <w:rsid w:val="00241118"/>
    <w:rsid w:val="002458C9"/>
    <w:rsid w:val="002555CA"/>
    <w:rsid w:val="00264FAD"/>
    <w:rsid w:val="00275C44"/>
    <w:rsid w:val="00284606"/>
    <w:rsid w:val="002A0A0C"/>
    <w:rsid w:val="002C7321"/>
    <w:rsid w:val="002D570B"/>
    <w:rsid w:val="002F31F3"/>
    <w:rsid w:val="00306770"/>
    <w:rsid w:val="00342378"/>
    <w:rsid w:val="003449F0"/>
    <w:rsid w:val="003665A5"/>
    <w:rsid w:val="00394B9F"/>
    <w:rsid w:val="003A1E62"/>
    <w:rsid w:val="003A3AEE"/>
    <w:rsid w:val="003B60CD"/>
    <w:rsid w:val="003E7C34"/>
    <w:rsid w:val="003F76A7"/>
    <w:rsid w:val="00457649"/>
    <w:rsid w:val="00475343"/>
    <w:rsid w:val="004C27AA"/>
    <w:rsid w:val="004D079A"/>
    <w:rsid w:val="004D126A"/>
    <w:rsid w:val="004F7851"/>
    <w:rsid w:val="004F7A76"/>
    <w:rsid w:val="005009EA"/>
    <w:rsid w:val="005059F6"/>
    <w:rsid w:val="00517AA4"/>
    <w:rsid w:val="00534DC2"/>
    <w:rsid w:val="00543892"/>
    <w:rsid w:val="00550EEA"/>
    <w:rsid w:val="00552581"/>
    <w:rsid w:val="0055374F"/>
    <w:rsid w:val="00560DED"/>
    <w:rsid w:val="0057717E"/>
    <w:rsid w:val="005B5FD0"/>
    <w:rsid w:val="005B64FF"/>
    <w:rsid w:val="005C010F"/>
    <w:rsid w:val="005E2AB4"/>
    <w:rsid w:val="005F7212"/>
    <w:rsid w:val="006315FD"/>
    <w:rsid w:val="006432A6"/>
    <w:rsid w:val="00645D3B"/>
    <w:rsid w:val="00665BDC"/>
    <w:rsid w:val="006673C1"/>
    <w:rsid w:val="00686357"/>
    <w:rsid w:val="00694A45"/>
    <w:rsid w:val="006B4D3C"/>
    <w:rsid w:val="006C5B36"/>
    <w:rsid w:val="006F4BCF"/>
    <w:rsid w:val="006F7466"/>
    <w:rsid w:val="00704047"/>
    <w:rsid w:val="007246BA"/>
    <w:rsid w:val="00724DA8"/>
    <w:rsid w:val="00744DAD"/>
    <w:rsid w:val="00746D7C"/>
    <w:rsid w:val="007856D4"/>
    <w:rsid w:val="007867C5"/>
    <w:rsid w:val="007A4FAB"/>
    <w:rsid w:val="007C1936"/>
    <w:rsid w:val="007C3F97"/>
    <w:rsid w:val="007D1DF0"/>
    <w:rsid w:val="007E0F89"/>
    <w:rsid w:val="00807E13"/>
    <w:rsid w:val="00825E18"/>
    <w:rsid w:val="00826A1C"/>
    <w:rsid w:val="00841774"/>
    <w:rsid w:val="0085681A"/>
    <w:rsid w:val="008648CB"/>
    <w:rsid w:val="00867A7C"/>
    <w:rsid w:val="00886642"/>
    <w:rsid w:val="00891022"/>
    <w:rsid w:val="00893C9D"/>
    <w:rsid w:val="008A0C6F"/>
    <w:rsid w:val="008B03F7"/>
    <w:rsid w:val="008B3862"/>
    <w:rsid w:val="008E33AC"/>
    <w:rsid w:val="008F550A"/>
    <w:rsid w:val="00914D19"/>
    <w:rsid w:val="0094280B"/>
    <w:rsid w:val="00993414"/>
    <w:rsid w:val="009A4362"/>
    <w:rsid w:val="009C22A0"/>
    <w:rsid w:val="009C77CC"/>
    <w:rsid w:val="009D41DB"/>
    <w:rsid w:val="009D76EE"/>
    <w:rsid w:val="009E6C84"/>
    <w:rsid w:val="00A02053"/>
    <w:rsid w:val="00A30BCF"/>
    <w:rsid w:val="00A35DED"/>
    <w:rsid w:val="00A52850"/>
    <w:rsid w:val="00A76C36"/>
    <w:rsid w:val="00A8129F"/>
    <w:rsid w:val="00A86311"/>
    <w:rsid w:val="00A9037B"/>
    <w:rsid w:val="00AD7FAD"/>
    <w:rsid w:val="00AF48AA"/>
    <w:rsid w:val="00B0078C"/>
    <w:rsid w:val="00B35D27"/>
    <w:rsid w:val="00B6759A"/>
    <w:rsid w:val="00B73C39"/>
    <w:rsid w:val="00B807DA"/>
    <w:rsid w:val="00B83D68"/>
    <w:rsid w:val="00BA09CA"/>
    <w:rsid w:val="00BC5F5D"/>
    <w:rsid w:val="00BE00A4"/>
    <w:rsid w:val="00C15FFC"/>
    <w:rsid w:val="00C206D6"/>
    <w:rsid w:val="00C24964"/>
    <w:rsid w:val="00C41455"/>
    <w:rsid w:val="00C56A0F"/>
    <w:rsid w:val="00C6536F"/>
    <w:rsid w:val="00C819F5"/>
    <w:rsid w:val="00C87321"/>
    <w:rsid w:val="00C97160"/>
    <w:rsid w:val="00CC6AB0"/>
    <w:rsid w:val="00CD0591"/>
    <w:rsid w:val="00D12A85"/>
    <w:rsid w:val="00D165EA"/>
    <w:rsid w:val="00D16929"/>
    <w:rsid w:val="00D20B40"/>
    <w:rsid w:val="00D2103F"/>
    <w:rsid w:val="00D2295B"/>
    <w:rsid w:val="00D2659B"/>
    <w:rsid w:val="00D33996"/>
    <w:rsid w:val="00D43A4D"/>
    <w:rsid w:val="00D44119"/>
    <w:rsid w:val="00D80EB2"/>
    <w:rsid w:val="00DB7849"/>
    <w:rsid w:val="00DD137B"/>
    <w:rsid w:val="00DE2809"/>
    <w:rsid w:val="00DE28A6"/>
    <w:rsid w:val="00DE77B3"/>
    <w:rsid w:val="00DF394B"/>
    <w:rsid w:val="00E13670"/>
    <w:rsid w:val="00E22CB0"/>
    <w:rsid w:val="00E268B1"/>
    <w:rsid w:val="00E3728B"/>
    <w:rsid w:val="00E6550A"/>
    <w:rsid w:val="00E82572"/>
    <w:rsid w:val="00E97B86"/>
    <w:rsid w:val="00EA679E"/>
    <w:rsid w:val="00EB34C0"/>
    <w:rsid w:val="00EE220C"/>
    <w:rsid w:val="00EF48ED"/>
    <w:rsid w:val="00F04925"/>
    <w:rsid w:val="00F06C2B"/>
    <w:rsid w:val="00F21A84"/>
    <w:rsid w:val="00F2734E"/>
    <w:rsid w:val="00F4679F"/>
    <w:rsid w:val="00F60090"/>
    <w:rsid w:val="00F9395D"/>
    <w:rsid w:val="00FA211B"/>
    <w:rsid w:val="00FC715D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1EE5"/>
  <w15:chartTrackingRefBased/>
  <w15:docId w15:val="{384EA6C2-2576-4402-8D18-52B3A4D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71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71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947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8F40-F7E6-4ABC-B976-EC654D4C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student@ineup.ru</dc:creator>
  <cp:keywords/>
  <dc:description/>
  <cp:lastModifiedBy>student@ineup.ru</cp:lastModifiedBy>
  <cp:revision>2</cp:revision>
  <cp:lastPrinted>2026-07-02T08:19:00Z</cp:lastPrinted>
  <dcterms:created xsi:type="dcterms:W3CDTF">2026-07-04T07:50:00Z</dcterms:created>
  <dcterms:modified xsi:type="dcterms:W3CDTF">2026-07-04T07:50:00Z</dcterms:modified>
</cp:coreProperties>
</file>